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6A6A" w14:textId="77777777" w:rsidR="009345FB" w:rsidRDefault="009345FB" w:rsidP="009345FB">
      <w:pPr>
        <w:pStyle w:val="ListParagraph"/>
      </w:pPr>
      <w:bookmarkStart w:id="0" w:name="_GoBack"/>
      <w:bookmarkEnd w:id="0"/>
    </w:p>
    <w:p w14:paraId="1DF9F479" w14:textId="5F4ABA64" w:rsidR="009345FB" w:rsidRDefault="009345FB" w:rsidP="00CD29E6">
      <w:pPr>
        <w:pStyle w:val="ListParagraph"/>
        <w:jc w:val="center"/>
      </w:pPr>
      <w:r>
        <w:rPr>
          <w:noProof/>
        </w:rPr>
        <w:drawing>
          <wp:inline distT="0" distB="0" distL="0" distR="0" wp14:anchorId="1B7977E9" wp14:editId="61E5188A">
            <wp:extent cx="4762502" cy="2385060"/>
            <wp:effectExtent l="0" t="0" r="0" b="0"/>
            <wp:docPr id="1977974009" name="Picture 1" descr="Image result for coronavirus and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3BCB" w14:textId="77777777" w:rsidR="00CD29E6" w:rsidRDefault="00CD29E6" w:rsidP="009345FB">
      <w:pPr>
        <w:pStyle w:val="ListParagraph"/>
        <w:jc w:val="center"/>
        <w:rPr>
          <w:b/>
          <w:bCs/>
          <w:sz w:val="28"/>
          <w:szCs w:val="28"/>
        </w:rPr>
      </w:pPr>
    </w:p>
    <w:p w14:paraId="6785E7FD" w14:textId="3C054D4E" w:rsidR="009345FB" w:rsidRPr="00CD29E6" w:rsidRDefault="009345FB" w:rsidP="009345FB">
      <w:pPr>
        <w:pStyle w:val="ListParagraph"/>
        <w:jc w:val="center"/>
        <w:rPr>
          <w:b/>
          <w:bCs/>
          <w:sz w:val="32"/>
          <w:szCs w:val="32"/>
        </w:rPr>
      </w:pPr>
      <w:r w:rsidRPr="7D6C8775">
        <w:rPr>
          <w:b/>
          <w:bCs/>
          <w:sz w:val="32"/>
          <w:szCs w:val="32"/>
        </w:rPr>
        <w:t xml:space="preserve">Support for Boards of Directors in </w:t>
      </w:r>
      <w:r w:rsidR="3690F677" w:rsidRPr="7D6C8775">
        <w:rPr>
          <w:b/>
          <w:bCs/>
          <w:sz w:val="32"/>
          <w:szCs w:val="32"/>
        </w:rPr>
        <w:t xml:space="preserve">challenging </w:t>
      </w:r>
      <w:r w:rsidRPr="7D6C8775">
        <w:rPr>
          <w:b/>
          <w:bCs/>
          <w:sz w:val="32"/>
          <w:szCs w:val="32"/>
        </w:rPr>
        <w:t>times</w:t>
      </w:r>
    </w:p>
    <w:p w14:paraId="30D7C0C7" w14:textId="77777777" w:rsidR="00CD29E6" w:rsidRDefault="00CD29E6" w:rsidP="009345FB">
      <w:pPr>
        <w:pStyle w:val="ListParagraph"/>
        <w:jc w:val="center"/>
        <w:rPr>
          <w:b/>
          <w:bCs/>
          <w:sz w:val="28"/>
          <w:szCs w:val="28"/>
        </w:rPr>
      </w:pPr>
    </w:p>
    <w:p w14:paraId="05C6248F" w14:textId="2964E8DB" w:rsidR="009345FB" w:rsidRPr="009345FB" w:rsidRDefault="009345FB" w:rsidP="009345FB">
      <w:pPr>
        <w:pStyle w:val="ListParagraph"/>
        <w:jc w:val="center"/>
        <w:rPr>
          <w:b/>
          <w:bCs/>
          <w:sz w:val="28"/>
          <w:szCs w:val="28"/>
        </w:rPr>
      </w:pPr>
      <w:r w:rsidRPr="7D6C8775">
        <w:rPr>
          <w:rFonts w:ascii="Arial" w:eastAsia="Times New Roman" w:hAnsi="Arial" w:cs="Arial"/>
          <w:color w:val="666666"/>
          <w:sz w:val="24"/>
          <w:szCs w:val="24"/>
        </w:rPr>
        <w:t>As COVID-19 challenges us in all area</w:t>
      </w:r>
      <w:r w:rsidR="00CD29E6" w:rsidRPr="7D6C8775">
        <w:rPr>
          <w:rFonts w:ascii="Arial" w:eastAsia="Times New Roman" w:hAnsi="Arial" w:cs="Arial"/>
          <w:color w:val="666666"/>
          <w:sz w:val="24"/>
          <w:szCs w:val="24"/>
        </w:rPr>
        <w:t>s of our lives</w:t>
      </w:r>
      <w:r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, Boys &amp; Girls Clubs of America </w:t>
      </w:r>
      <w:r w:rsidR="00CD29E6" w:rsidRPr="7D6C8775">
        <w:rPr>
          <w:rFonts w:ascii="Arial" w:eastAsia="Times New Roman" w:hAnsi="Arial" w:cs="Arial"/>
          <w:color w:val="666666"/>
          <w:sz w:val="24"/>
          <w:szCs w:val="24"/>
        </w:rPr>
        <w:t>wants to make sure that our Board Members have access to some of the latest thinking around their roles</w:t>
      </w:r>
      <w:r w:rsidR="0AE0F962"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CD29E6" w:rsidRPr="7D6C8775">
        <w:rPr>
          <w:rFonts w:ascii="Arial" w:eastAsia="Times New Roman" w:hAnsi="Arial" w:cs="Arial"/>
          <w:color w:val="666666"/>
          <w:sz w:val="24"/>
          <w:szCs w:val="24"/>
        </w:rPr>
        <w:t>duties</w:t>
      </w:r>
      <w:r w:rsidR="0DE17872"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 and new ways of working</w:t>
      </w:r>
      <w:r w:rsidR="00CD29E6"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 in a time of constant change</w:t>
      </w:r>
      <w:r w:rsidR="00001560" w:rsidRPr="7D6C8775">
        <w:rPr>
          <w:rFonts w:ascii="Arial" w:eastAsia="Times New Roman" w:hAnsi="Arial" w:cs="Arial"/>
          <w:color w:val="666666"/>
          <w:sz w:val="24"/>
          <w:szCs w:val="24"/>
        </w:rPr>
        <w:t>. Check out the</w:t>
      </w:r>
      <w:r w:rsidR="3F4207A9"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 suggested</w:t>
      </w:r>
      <w:r w:rsidR="00001560" w:rsidRPr="7D6C8775">
        <w:rPr>
          <w:rFonts w:ascii="Arial" w:eastAsia="Times New Roman" w:hAnsi="Arial" w:cs="Arial"/>
          <w:color w:val="666666"/>
          <w:sz w:val="24"/>
          <w:szCs w:val="24"/>
        </w:rPr>
        <w:t xml:space="preserve"> links below.</w:t>
      </w:r>
      <w:r>
        <w:br/>
      </w:r>
    </w:p>
    <w:p w14:paraId="31BC42F8" w14:textId="77777777" w:rsidR="00001560" w:rsidRDefault="00001560" w:rsidP="0000156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Governance Support </w:t>
      </w:r>
    </w:p>
    <w:p w14:paraId="43F0BCBA" w14:textId="496E9EF6" w:rsidR="00897D5A" w:rsidRPr="00897D5A" w:rsidRDefault="00897D5A" w:rsidP="000015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Review the latest thinking around </w:t>
      </w:r>
      <w:r w:rsidR="00293B40">
        <w:rPr>
          <w:sz w:val="24"/>
          <w:szCs w:val="24"/>
        </w:rPr>
        <w:t xml:space="preserve">the Board’s role in the </w:t>
      </w:r>
      <w:r w:rsidR="00373AFA">
        <w:rPr>
          <w:sz w:val="24"/>
          <w:szCs w:val="24"/>
        </w:rPr>
        <w:t xml:space="preserve">current </w:t>
      </w:r>
      <w:r w:rsidR="00180599">
        <w:rPr>
          <w:sz w:val="24"/>
          <w:szCs w:val="24"/>
        </w:rPr>
        <w:t>situation facing clubs and club leaders.</w:t>
      </w:r>
      <w:r w:rsidR="005B7089">
        <w:rPr>
          <w:sz w:val="24"/>
          <w:szCs w:val="24"/>
        </w:rPr>
        <w:t xml:space="preserve"> This comes from our friends at BoardSource.</w:t>
      </w:r>
    </w:p>
    <w:p w14:paraId="1E61FED6" w14:textId="77777777" w:rsidR="00001560" w:rsidRDefault="00EA7630" w:rsidP="00001560">
      <w:pPr>
        <w:shd w:val="clear" w:color="auto" w:fill="FFFFFF"/>
        <w:spacing w:after="100" w:afterAutospacing="1"/>
        <w:ind w:left="720"/>
      </w:pPr>
      <w:hyperlink r:id="rId11">
        <w:r w:rsidR="00001560" w:rsidRPr="7D6C8775">
          <w:rPr>
            <w:rStyle w:val="Hyperlink"/>
          </w:rPr>
          <w:t>What Nonprofit Board Members Should Be Doing Right Now to Address the COVID-19 Situation</w:t>
        </w:r>
      </w:hyperlink>
    </w:p>
    <w:p w14:paraId="175364A7" w14:textId="77777777" w:rsidR="009345FB" w:rsidRDefault="009345FB" w:rsidP="009345F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 Development</w:t>
      </w:r>
    </w:p>
    <w:p w14:paraId="40C87F36" w14:textId="71E4F34B" w:rsidR="00001560" w:rsidRDefault="003C23F2" w:rsidP="009345FB">
      <w:pPr>
        <w:pStyle w:val="ListParagraph"/>
      </w:pPr>
      <w:r>
        <w:t>See</w:t>
      </w:r>
      <w:r w:rsidR="00001560">
        <w:t xml:space="preserve"> the latest </w:t>
      </w:r>
      <w:r>
        <w:t>presentation</w:t>
      </w:r>
      <w:r w:rsidR="45679A34">
        <w:t xml:space="preserve"> from our Resource Development professionals </w:t>
      </w:r>
      <w:r w:rsidR="00001560">
        <w:t>on Fundraising while dealing with the impact of COVID-19 on your clubs</w:t>
      </w:r>
      <w:r w:rsidR="52034B9A">
        <w:t>.</w:t>
      </w:r>
      <w:r w:rsidR="00C42B9B">
        <w:t xml:space="preserve"> </w:t>
      </w:r>
      <w:r w:rsidR="00C42B9B" w:rsidRPr="7D6C8775">
        <w:rPr>
          <w:color w:val="000000" w:themeColor="text1"/>
        </w:rPr>
        <w:t xml:space="preserve">You must have a BGCA.net account to access </w:t>
      </w:r>
      <w:r w:rsidR="00C42B9B">
        <w:rPr>
          <w:color w:val="000000" w:themeColor="text1"/>
        </w:rPr>
        <w:t>this presentation</w:t>
      </w:r>
      <w:r w:rsidR="00C42B9B" w:rsidRPr="7D6C8775">
        <w:rPr>
          <w:color w:val="000000" w:themeColor="text1"/>
        </w:rPr>
        <w:t>.</w:t>
      </w:r>
    </w:p>
    <w:p w14:paraId="5CFF4A56" w14:textId="3035FDB8" w:rsidR="009345FB" w:rsidRDefault="00EA7630" w:rsidP="009345FB">
      <w:pPr>
        <w:pStyle w:val="ListParagraph"/>
        <w:rPr>
          <w:rStyle w:val="Hyperlink"/>
        </w:rPr>
      </w:pPr>
      <w:hyperlink r:id="rId12" w:history="1">
        <w:r w:rsidR="00E67F7E">
          <w:rPr>
            <w:rStyle w:val="Hyperlink"/>
          </w:rPr>
          <w:t>Fundraising and the COVID-19 Virus</w:t>
        </w:r>
      </w:hyperlink>
    </w:p>
    <w:p w14:paraId="22535815" w14:textId="7266E81B" w:rsidR="004942B7" w:rsidRDefault="004942B7" w:rsidP="009345FB">
      <w:pPr>
        <w:pStyle w:val="ListParagraph"/>
        <w:rPr>
          <w:rStyle w:val="Hyperlink"/>
        </w:rPr>
      </w:pPr>
    </w:p>
    <w:p w14:paraId="5985A695" w14:textId="77777777" w:rsidR="004942B7" w:rsidRDefault="004942B7" w:rsidP="004942B7">
      <w:pPr>
        <w:pStyle w:val="ListParagraph"/>
      </w:pPr>
      <w:r>
        <w:t xml:space="preserve">Get ideas on Fundraising and what non-profits are doing from a virtual fundraising perspective. </w:t>
      </w:r>
    </w:p>
    <w:p w14:paraId="70E342C6" w14:textId="77547752" w:rsidR="004942B7" w:rsidRDefault="00EA7630" w:rsidP="004942B7">
      <w:pPr>
        <w:pStyle w:val="ListParagraph"/>
        <w:rPr>
          <w:color w:val="2F5597"/>
        </w:rPr>
      </w:pPr>
      <w:hyperlink r:id="rId13" w:history="1">
        <w:r w:rsidR="004942B7">
          <w:rPr>
            <w:rStyle w:val="Hyperlink"/>
          </w:rPr>
          <w:t>Blackbaud Virtual Fundraising and Event ideas</w:t>
        </w:r>
      </w:hyperlink>
    </w:p>
    <w:p w14:paraId="0B5EDCE4" w14:textId="77777777" w:rsidR="00E67F7E" w:rsidRDefault="00E67F7E" w:rsidP="009345FB">
      <w:pPr>
        <w:pStyle w:val="ListParagraph"/>
        <w:rPr>
          <w:color w:val="2F5597"/>
        </w:rPr>
      </w:pPr>
    </w:p>
    <w:p w14:paraId="62B975D9" w14:textId="509AB55F" w:rsidR="003D179F" w:rsidRDefault="003D179F" w:rsidP="60F3FA86">
      <w:pPr>
        <w:shd w:val="clear" w:color="auto" w:fill="FFFFFF" w:themeFill="background1"/>
        <w:ind w:left="720"/>
        <w:rPr>
          <w:b/>
          <w:bCs/>
          <w:sz w:val="24"/>
          <w:szCs w:val="24"/>
        </w:rPr>
      </w:pPr>
      <w:r w:rsidRPr="60F3FA86">
        <w:rPr>
          <w:b/>
          <w:bCs/>
          <w:color w:val="000000" w:themeColor="text1"/>
          <w:sz w:val="24"/>
          <w:szCs w:val="24"/>
        </w:rPr>
        <w:t xml:space="preserve">Safety </w:t>
      </w:r>
    </w:p>
    <w:p w14:paraId="1801DFEB" w14:textId="753A92A2" w:rsidR="004C3DFB" w:rsidRDefault="0AE5EC63" w:rsidP="003D179F">
      <w:pPr>
        <w:pStyle w:val="ListParagraph"/>
        <w:rPr>
          <w:color w:val="000000"/>
        </w:rPr>
      </w:pPr>
      <w:r w:rsidRPr="7D6C8775">
        <w:rPr>
          <w:color w:val="000000" w:themeColor="text1"/>
        </w:rPr>
        <w:t>Find c</w:t>
      </w:r>
      <w:r w:rsidR="00C25A06" w:rsidRPr="7D6C8775">
        <w:rPr>
          <w:color w:val="000000" w:themeColor="text1"/>
        </w:rPr>
        <w:t xml:space="preserve">ritical documents that CEOs and Safety Committees </w:t>
      </w:r>
      <w:r w:rsidR="004C3DFB" w:rsidRPr="7D6C8775">
        <w:rPr>
          <w:color w:val="000000" w:themeColor="text1"/>
        </w:rPr>
        <w:t>Members should know about</w:t>
      </w:r>
      <w:r w:rsidR="737002D6" w:rsidRPr="7D6C8775">
        <w:rPr>
          <w:color w:val="000000" w:themeColor="text1"/>
        </w:rPr>
        <w:t xml:space="preserve"> related to COVI</w:t>
      </w:r>
      <w:r w:rsidR="002B3DCF">
        <w:rPr>
          <w:color w:val="000000" w:themeColor="text1"/>
        </w:rPr>
        <w:t>D</w:t>
      </w:r>
      <w:r w:rsidR="737002D6" w:rsidRPr="7D6C8775">
        <w:rPr>
          <w:color w:val="000000" w:themeColor="text1"/>
        </w:rPr>
        <w:t>-19</w:t>
      </w:r>
      <w:r w:rsidR="00E51A42" w:rsidRPr="7D6C8775">
        <w:rPr>
          <w:color w:val="000000" w:themeColor="text1"/>
        </w:rPr>
        <w:t>. You must have a BGCA.net account to access</w:t>
      </w:r>
      <w:r w:rsidR="782CEBEE" w:rsidRPr="7D6C8775">
        <w:rPr>
          <w:color w:val="000000" w:themeColor="text1"/>
        </w:rPr>
        <w:t xml:space="preserve"> these resources</w:t>
      </w:r>
      <w:r w:rsidR="00E51A42" w:rsidRPr="7D6C8775">
        <w:rPr>
          <w:color w:val="000000" w:themeColor="text1"/>
        </w:rPr>
        <w:t xml:space="preserve">. </w:t>
      </w:r>
    </w:p>
    <w:p w14:paraId="7B98C2A1" w14:textId="7B095605" w:rsidR="009345FB" w:rsidRPr="004942B7" w:rsidRDefault="00EA7630" w:rsidP="004942B7">
      <w:pPr>
        <w:pStyle w:val="ListParagraph"/>
        <w:rPr>
          <w:color w:val="000000"/>
        </w:rPr>
      </w:pPr>
      <w:hyperlink r:id="rId14" w:history="1">
        <w:r w:rsidR="003D179F">
          <w:rPr>
            <w:rStyle w:val="Hyperlink"/>
          </w:rPr>
          <w:t>Safety Committee Documents around COVID-19</w:t>
        </w:r>
      </w:hyperlink>
      <w:r w:rsidR="003D179F">
        <w:rPr>
          <w:color w:val="000000"/>
        </w:rPr>
        <w:t xml:space="preserve"> </w:t>
      </w:r>
    </w:p>
    <w:p w14:paraId="2E6FA75B" w14:textId="77777777" w:rsidR="009345FB" w:rsidRDefault="009345FB" w:rsidP="009345FB">
      <w:pPr>
        <w:pStyle w:val="ListParagraph"/>
      </w:pPr>
    </w:p>
    <w:p w14:paraId="6FB3C31A" w14:textId="3A43195C" w:rsidR="00CD29E6" w:rsidRDefault="00CD29E6" w:rsidP="00CD29E6">
      <w:pPr>
        <w:pStyle w:val="ListParagraph"/>
        <w:rPr>
          <w:b/>
          <w:bCs/>
          <w:sz w:val="24"/>
          <w:szCs w:val="24"/>
        </w:rPr>
      </w:pPr>
      <w:r w:rsidRPr="7D6C8775">
        <w:rPr>
          <w:b/>
          <w:bCs/>
          <w:sz w:val="24"/>
          <w:szCs w:val="24"/>
        </w:rPr>
        <w:t>Virtual Meetings</w:t>
      </w:r>
    </w:p>
    <w:p w14:paraId="0FE0F2A8" w14:textId="77777777" w:rsidR="00B6250F" w:rsidRDefault="00EA04F6" w:rsidP="0030054C">
      <w:pPr>
        <w:ind w:left="720"/>
      </w:pPr>
      <w:r>
        <w:t xml:space="preserve">Running </w:t>
      </w:r>
      <w:r w:rsidR="006D39E3">
        <w:t xml:space="preserve">meetings that are not face to face can be intimidating. Learn from the experts on best practices and </w:t>
      </w:r>
      <w:r w:rsidR="00B6250F">
        <w:t>methods to deliver high quality meetings virtually.</w:t>
      </w:r>
    </w:p>
    <w:p w14:paraId="08650902" w14:textId="415DD5F8" w:rsidR="00A9204E" w:rsidRPr="00387CD5" w:rsidRDefault="00EA7630" w:rsidP="00387CD5">
      <w:pPr>
        <w:ind w:left="720"/>
        <w:rPr>
          <w:color w:val="1F497D"/>
        </w:rPr>
      </w:pPr>
      <w:hyperlink r:id="rId15" w:history="1">
        <w:r w:rsidR="00E11A87">
          <w:rPr>
            <w:rStyle w:val="Hyperlink"/>
          </w:rPr>
          <w:t>From BoardSource- running virtual meetings</w:t>
        </w:r>
      </w:hyperlink>
    </w:p>
    <w:sectPr w:rsidR="00A9204E" w:rsidRPr="00387CD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30FF" w14:textId="77777777" w:rsidR="00EA7630" w:rsidRDefault="00EA7630" w:rsidP="00A97BF9">
      <w:r>
        <w:separator/>
      </w:r>
    </w:p>
  </w:endnote>
  <w:endnote w:type="continuationSeparator" w:id="0">
    <w:p w14:paraId="24FE4605" w14:textId="77777777" w:rsidR="00EA7630" w:rsidRDefault="00EA7630" w:rsidP="00A97BF9">
      <w:r>
        <w:continuationSeparator/>
      </w:r>
    </w:p>
  </w:endnote>
  <w:endnote w:type="continuationNotice" w:id="1">
    <w:p w14:paraId="72FFEB1F" w14:textId="77777777" w:rsidR="00EA7630" w:rsidRDefault="00EA7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3D2DD0" w14:paraId="490CDB68" w14:textId="77777777" w:rsidTr="543D2DD0">
      <w:tc>
        <w:tcPr>
          <w:tcW w:w="3120" w:type="dxa"/>
        </w:tcPr>
        <w:p w14:paraId="28F70AFC" w14:textId="2E7CD74B" w:rsidR="543D2DD0" w:rsidRDefault="543D2DD0" w:rsidP="543D2DD0">
          <w:pPr>
            <w:pStyle w:val="Header"/>
            <w:ind w:left="-115"/>
          </w:pPr>
        </w:p>
      </w:tc>
      <w:tc>
        <w:tcPr>
          <w:tcW w:w="3120" w:type="dxa"/>
        </w:tcPr>
        <w:p w14:paraId="39C61883" w14:textId="26F35E26" w:rsidR="543D2DD0" w:rsidRDefault="543D2DD0" w:rsidP="543D2DD0">
          <w:pPr>
            <w:pStyle w:val="Header"/>
            <w:jc w:val="center"/>
          </w:pPr>
        </w:p>
      </w:tc>
      <w:tc>
        <w:tcPr>
          <w:tcW w:w="3120" w:type="dxa"/>
        </w:tcPr>
        <w:p w14:paraId="4448586F" w14:textId="16C12980" w:rsidR="543D2DD0" w:rsidRDefault="543D2DD0" w:rsidP="543D2DD0">
          <w:pPr>
            <w:pStyle w:val="Header"/>
            <w:ind w:right="-115"/>
            <w:jc w:val="right"/>
          </w:pPr>
        </w:p>
      </w:tc>
    </w:tr>
  </w:tbl>
  <w:p w14:paraId="267EFF83" w14:textId="51CC244E" w:rsidR="00A97BF9" w:rsidRDefault="00A9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0A39" w14:textId="77777777" w:rsidR="00EA7630" w:rsidRDefault="00EA7630" w:rsidP="00A97BF9">
      <w:r>
        <w:separator/>
      </w:r>
    </w:p>
  </w:footnote>
  <w:footnote w:type="continuationSeparator" w:id="0">
    <w:p w14:paraId="5F4CD440" w14:textId="77777777" w:rsidR="00EA7630" w:rsidRDefault="00EA7630" w:rsidP="00A97BF9">
      <w:r>
        <w:continuationSeparator/>
      </w:r>
    </w:p>
  </w:footnote>
  <w:footnote w:type="continuationNotice" w:id="1">
    <w:p w14:paraId="7FED785A" w14:textId="77777777" w:rsidR="00EA7630" w:rsidRDefault="00EA7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3D2DD0" w14:paraId="26ECA8E8" w14:textId="77777777" w:rsidTr="543D2DD0">
      <w:tc>
        <w:tcPr>
          <w:tcW w:w="3120" w:type="dxa"/>
        </w:tcPr>
        <w:p w14:paraId="6100FA1F" w14:textId="25DF2A8E" w:rsidR="543D2DD0" w:rsidRDefault="543D2DD0" w:rsidP="543D2DD0">
          <w:pPr>
            <w:pStyle w:val="Header"/>
            <w:ind w:left="-115"/>
          </w:pPr>
        </w:p>
      </w:tc>
      <w:tc>
        <w:tcPr>
          <w:tcW w:w="3120" w:type="dxa"/>
        </w:tcPr>
        <w:p w14:paraId="32B4F7E1" w14:textId="53D28438" w:rsidR="543D2DD0" w:rsidRDefault="543D2DD0" w:rsidP="543D2DD0">
          <w:pPr>
            <w:pStyle w:val="Header"/>
            <w:jc w:val="center"/>
          </w:pPr>
        </w:p>
      </w:tc>
      <w:tc>
        <w:tcPr>
          <w:tcW w:w="3120" w:type="dxa"/>
        </w:tcPr>
        <w:p w14:paraId="39606203" w14:textId="61303899" w:rsidR="543D2DD0" w:rsidRDefault="543D2DD0" w:rsidP="543D2DD0">
          <w:pPr>
            <w:pStyle w:val="Header"/>
            <w:ind w:right="-115"/>
            <w:jc w:val="right"/>
          </w:pPr>
        </w:p>
      </w:tc>
    </w:tr>
  </w:tbl>
  <w:p w14:paraId="3A6BC7D1" w14:textId="7DA63D76" w:rsidR="00A97BF9" w:rsidRDefault="00A9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FB"/>
    <w:rsid w:val="00001560"/>
    <w:rsid w:val="00067F78"/>
    <w:rsid w:val="00146A95"/>
    <w:rsid w:val="00166231"/>
    <w:rsid w:val="00180599"/>
    <w:rsid w:val="001D5D8B"/>
    <w:rsid w:val="00217A76"/>
    <w:rsid w:val="0024047E"/>
    <w:rsid w:val="0024198F"/>
    <w:rsid w:val="002455BB"/>
    <w:rsid w:val="0028161C"/>
    <w:rsid w:val="00293B40"/>
    <w:rsid w:val="002B3DCF"/>
    <w:rsid w:val="002E0A18"/>
    <w:rsid w:val="002F1C1E"/>
    <w:rsid w:val="0030054C"/>
    <w:rsid w:val="00306F66"/>
    <w:rsid w:val="00367D8F"/>
    <w:rsid w:val="00373AFA"/>
    <w:rsid w:val="00387CD5"/>
    <w:rsid w:val="003C23F2"/>
    <w:rsid w:val="003D179F"/>
    <w:rsid w:val="003D3D56"/>
    <w:rsid w:val="00456A0F"/>
    <w:rsid w:val="00477438"/>
    <w:rsid w:val="004942B7"/>
    <w:rsid w:val="004C3DFB"/>
    <w:rsid w:val="005652A7"/>
    <w:rsid w:val="00572E5B"/>
    <w:rsid w:val="005A37B9"/>
    <w:rsid w:val="005B7089"/>
    <w:rsid w:val="005E4333"/>
    <w:rsid w:val="00602CA5"/>
    <w:rsid w:val="0063153C"/>
    <w:rsid w:val="00645252"/>
    <w:rsid w:val="00680556"/>
    <w:rsid w:val="00685750"/>
    <w:rsid w:val="006D39E3"/>
    <w:rsid w:val="006D3D74"/>
    <w:rsid w:val="006E090D"/>
    <w:rsid w:val="00705C80"/>
    <w:rsid w:val="00807512"/>
    <w:rsid w:val="008100FF"/>
    <w:rsid w:val="0083569A"/>
    <w:rsid w:val="00843790"/>
    <w:rsid w:val="00897D5A"/>
    <w:rsid w:val="008E0DD5"/>
    <w:rsid w:val="008E69BF"/>
    <w:rsid w:val="009017FA"/>
    <w:rsid w:val="00916F27"/>
    <w:rsid w:val="009217D9"/>
    <w:rsid w:val="009345FB"/>
    <w:rsid w:val="00951865"/>
    <w:rsid w:val="00A0703C"/>
    <w:rsid w:val="00A505C4"/>
    <w:rsid w:val="00A9029F"/>
    <w:rsid w:val="00A9204E"/>
    <w:rsid w:val="00A935E0"/>
    <w:rsid w:val="00A97BF9"/>
    <w:rsid w:val="00AF5BCC"/>
    <w:rsid w:val="00B6250F"/>
    <w:rsid w:val="00BC7E35"/>
    <w:rsid w:val="00BD65A1"/>
    <w:rsid w:val="00C042C0"/>
    <w:rsid w:val="00C25A06"/>
    <w:rsid w:val="00C42B9B"/>
    <w:rsid w:val="00C52E8F"/>
    <w:rsid w:val="00C6013E"/>
    <w:rsid w:val="00C60855"/>
    <w:rsid w:val="00C8232C"/>
    <w:rsid w:val="00CD29E6"/>
    <w:rsid w:val="00CF0D5F"/>
    <w:rsid w:val="00D02594"/>
    <w:rsid w:val="00D0587B"/>
    <w:rsid w:val="00D43B29"/>
    <w:rsid w:val="00D563F4"/>
    <w:rsid w:val="00D756A3"/>
    <w:rsid w:val="00D83A7A"/>
    <w:rsid w:val="00E05086"/>
    <w:rsid w:val="00E11A87"/>
    <w:rsid w:val="00E51A42"/>
    <w:rsid w:val="00E67F7E"/>
    <w:rsid w:val="00E722F9"/>
    <w:rsid w:val="00E75DDC"/>
    <w:rsid w:val="00EA04F6"/>
    <w:rsid w:val="00EA7630"/>
    <w:rsid w:val="00EB11D4"/>
    <w:rsid w:val="00ED455D"/>
    <w:rsid w:val="00F1409A"/>
    <w:rsid w:val="00F85DD2"/>
    <w:rsid w:val="02DB2912"/>
    <w:rsid w:val="0AE0F962"/>
    <w:rsid w:val="0AE5EC63"/>
    <w:rsid w:val="0DE17872"/>
    <w:rsid w:val="11984FA8"/>
    <w:rsid w:val="140A9D91"/>
    <w:rsid w:val="1D5125A0"/>
    <w:rsid w:val="2814C4AC"/>
    <w:rsid w:val="3690F677"/>
    <w:rsid w:val="37A6AE84"/>
    <w:rsid w:val="3E9DD33E"/>
    <w:rsid w:val="3F4207A9"/>
    <w:rsid w:val="43BFF778"/>
    <w:rsid w:val="45679A34"/>
    <w:rsid w:val="4DD934B4"/>
    <w:rsid w:val="52034B9A"/>
    <w:rsid w:val="5330FBB6"/>
    <w:rsid w:val="5393CB97"/>
    <w:rsid w:val="543D2DD0"/>
    <w:rsid w:val="57A32650"/>
    <w:rsid w:val="5C2C7014"/>
    <w:rsid w:val="5C2D23D6"/>
    <w:rsid w:val="5E236047"/>
    <w:rsid w:val="60F3FA86"/>
    <w:rsid w:val="631DFC4F"/>
    <w:rsid w:val="63D17622"/>
    <w:rsid w:val="63F21AD0"/>
    <w:rsid w:val="6BECFAA9"/>
    <w:rsid w:val="6EE16CED"/>
    <w:rsid w:val="72A29E00"/>
    <w:rsid w:val="737002D6"/>
    <w:rsid w:val="782CEBEE"/>
    <w:rsid w:val="7889F8F5"/>
    <w:rsid w:val="7A2A6156"/>
    <w:rsid w:val="7A6E6C9B"/>
    <w:rsid w:val="7C73269C"/>
    <w:rsid w:val="7D6C8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94DA"/>
  <w15:chartTrackingRefBased/>
  <w15:docId w15:val="{7484B35C-B696-4DC6-B91E-F806A02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5F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345F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015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7B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9518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ackbaud.com/covid-19-event-and-fundraising-resources-during-possible-impact?utm_source=mkto&amp;utm_medium=email&amp;utm_campaign=xxxxx&amp;mkt_tok=eyJpIjoiWlRaa01HRmtNR1poTkRNMiIsInQiOiJlT2tFRlY0Yk93OEh6TjFPeFwvMmhianBFbzRNK2kwUmEwQ2pqZlgxMzFud1ZocExPVlNRNEF1YXdTbUF6THl4WFl6bHY4bUM0a1V3eVp0SXRndEZOdFFFWUZHK09GeVA5RUkrWFFKXC9TYXB6aHQ2TmVaSFZueXVPV0xwaWo3UFplIn0%3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gca.net/Funding/RDFS/RDCS/Pages/Coronavirus%20and%20Fundraising%20Resourc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.boardsource.org/blog/what-nonprofit-board-members-should-be-doing-right-now-to-address-the-covid-19-situation?utm_source=hs_email&amp;utm_medium=email&amp;utm_content=84813146&amp;_hsenc=p2ANqtz-_NUW6RXClnKlFq_2Z6y-kBWMoQz32_3d5F-tomVWue8_aIlyGzH5e7dyA8SzblgTu8C2AjdoNRvTj9j09zd2Snw-jNtw&amp;_hsmi=84813146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ardsource.org/resources/virtual-board-meetings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gca.net/ChildSafety/Pages/Emergency-Operations-Pla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046A588940245917D0DE6D50A451F" ma:contentTypeVersion="12" ma:contentTypeDescription="Create a new document." ma:contentTypeScope="" ma:versionID="decdfeca2ba7206837264371ec3902bb">
  <xsd:schema xmlns:xsd="http://www.w3.org/2001/XMLSchema" xmlns:xs="http://www.w3.org/2001/XMLSchema" xmlns:p="http://schemas.microsoft.com/office/2006/metadata/properties" xmlns:ns3="594012e1-6e1b-4453-b18e-204326159047" xmlns:ns4="f39a4f7a-c250-43bf-93d2-5b600ce2db73" targetNamespace="http://schemas.microsoft.com/office/2006/metadata/properties" ma:root="true" ma:fieldsID="1cb2c48dfc19286890ba6fe1b844d8af" ns3:_="" ns4:_="">
    <xsd:import namespace="594012e1-6e1b-4453-b18e-204326159047"/>
    <xsd:import namespace="f39a4f7a-c250-43bf-93d2-5b600ce2d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12e1-6e1b-4453-b18e-204326159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f7a-c250-43bf-93d2-5b600ce2d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4DB44-7BFC-435C-A0C5-93A0C932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12e1-6e1b-4453-b18e-204326159047"/>
    <ds:schemaRef ds:uri="f39a4f7a-c250-43bf-93d2-5b600ce2d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FE078-49FB-4187-ACD2-DF0A4DAAC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Koso</dc:creator>
  <cp:keywords/>
  <dc:description/>
  <cp:lastModifiedBy>DeAuntre Washington</cp:lastModifiedBy>
  <cp:revision>2</cp:revision>
  <dcterms:created xsi:type="dcterms:W3CDTF">2020-03-20T15:55:00Z</dcterms:created>
  <dcterms:modified xsi:type="dcterms:W3CDTF">2020-03-20T15:55:00Z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0x010100E1A046A588940245917D0DE6D50A451F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